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bidi w:val="0"/>
        <w:spacing w:before="200" w:after="120"/>
        <w:jc w:val="center"/>
        <w:rPr>
          <w:rFonts w:ascii="Times New Roman" w:hAnsi="Times New Roman"/>
          <w:b/>
          <w:bCs/>
          <w:i w:val="false"/>
          <w:caps w:val="false"/>
          <w:smallCaps w:val="false"/>
          <w:spacing w:val="0"/>
          <w:sz w:val="26"/>
          <w:szCs w:val="26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spacing w:val="0"/>
          <w:sz w:val="26"/>
          <w:szCs w:val="26"/>
        </w:rPr>
        <w:t>Информация о бесплатной юридической помощи в Удмуртской Республике</w:t>
      </w:r>
    </w:p>
    <w:p>
      <w:pPr>
        <w:pStyle w:val="Heading4"/>
        <w:bidi w:val="0"/>
        <w:spacing w:lineRule="auto" w:line="360" w:before="0" w:after="120"/>
        <w:ind w:hanging="0" w:left="0" w:right="0"/>
        <w:jc w:val="left"/>
        <w:rPr/>
      </w:pPr>
      <w:hyperlink r:id="rId2" w:tgtFrame="_blank">
        <w:r>
          <w:rPr>
            <w:rStyle w:val="Hyperlink"/>
            <w:rFonts w:ascii="Times New Roman" w:hAnsi="Times New Roman"/>
            <w:b w:val="false"/>
            <w:bCs w:val="false"/>
            <w:strike w:val="false"/>
            <w:dstrike w:val="false"/>
            <w:color w:val="2A6099"/>
            <w:sz w:val="26"/>
            <w:szCs w:val="26"/>
            <w:u w:val="single"/>
            <w:effect w:val="none"/>
          </w:rPr>
          <w:t>Информация об оказании бесплатной юридической помощи в Удмуртской Республике</w:t>
        </w:r>
      </w:hyperlink>
    </w:p>
    <w:p>
      <w:pPr>
        <w:pStyle w:val="Heading4"/>
        <w:bidi w:val="0"/>
        <w:spacing w:lineRule="auto" w:line="360" w:before="0" w:after="120"/>
        <w:ind w:hanging="0" w:left="0" w:right="0"/>
        <w:jc w:val="left"/>
        <w:rPr/>
      </w:pPr>
      <w:hyperlink r:id="rId3" w:tgtFrame="_blank">
        <w:r>
          <w:rPr>
            <w:rStyle w:val="Hyperlink"/>
            <w:rFonts w:ascii="Times New Roman" w:hAnsi="Times New Roman"/>
            <w:b w:val="false"/>
            <w:bCs w:val="false"/>
            <w:strike w:val="false"/>
            <w:dstrike w:val="false"/>
            <w:color w:val="2A6099"/>
            <w:sz w:val="26"/>
            <w:szCs w:val="26"/>
            <w:u w:val="single"/>
            <w:effect w:val="none"/>
          </w:rPr>
          <w:t>Перечень региональных мер социальной поддержки, предоставляемых на территории Удмуртской Республики военнослужащим и членам их семей</w:t>
        </w:r>
      </w:hyperlink>
    </w:p>
    <w:p>
      <w:pPr>
        <w:pStyle w:val="Heading4"/>
        <w:bidi w:val="0"/>
        <w:spacing w:lineRule="auto" w:line="360" w:before="0" w:after="120"/>
        <w:ind w:hanging="0" w:left="0" w:right="0"/>
        <w:jc w:val="left"/>
        <w:rPr/>
      </w:pPr>
      <w:hyperlink r:id="rId4" w:tgtFrame="_blank">
        <w:r>
          <w:rPr>
            <w:rStyle w:val="Hyperlink"/>
            <w:rFonts w:ascii="Times New Roman" w:hAnsi="Times New Roman"/>
            <w:b w:val="false"/>
            <w:bCs w:val="false"/>
            <w:strike w:val="false"/>
            <w:dstrike w:val="false"/>
            <w:color w:val="2A6099"/>
            <w:sz w:val="26"/>
            <w:szCs w:val="26"/>
            <w:u w:val="single"/>
            <w:effect w:val="none"/>
          </w:rPr>
          <w:t>Федеральный закон от 21.11.2011 № 324-ФЗ «О бесплатной юридической помощи в Российской Федерации» (ред. 25.12.2023)</w:t>
        </w:r>
      </w:hyperlink>
    </w:p>
    <w:p>
      <w:pPr>
        <w:pStyle w:val="Heading4"/>
        <w:bidi w:val="0"/>
        <w:spacing w:lineRule="auto" w:line="360" w:before="0" w:after="120"/>
        <w:ind w:hanging="0" w:left="0" w:right="0"/>
        <w:jc w:val="left"/>
        <w:rPr/>
      </w:pPr>
      <w:hyperlink r:id="rId5" w:tgtFrame="_blank">
        <w:r>
          <w:rPr>
            <w:rStyle w:val="Hyperlink"/>
            <w:rFonts w:ascii="Times New Roman" w:hAnsi="Times New Roman"/>
            <w:b w:val="false"/>
            <w:bCs w:val="false"/>
            <w:strike w:val="false"/>
            <w:dstrike w:val="false"/>
            <w:color w:val="2A6099"/>
            <w:sz w:val="26"/>
            <w:szCs w:val="26"/>
            <w:u w:val="single"/>
            <w:effect w:val="none"/>
          </w:rPr>
          <w:t>Закон Удмуртской Республики от 17.12.2012 № 70-РЗ «Об оказании бесплатной юридической помощи в Удмуртской Республике» (ред. от 26.12.2024)</w:t>
        </w:r>
      </w:hyperlink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Heading2">
    <w:name w:val="heading 2"/>
    <w:basedOn w:val="Style12"/>
    <w:next w:val="BodyText"/>
    <w:qFormat/>
    <w:pPr>
      <w:spacing w:before="200" w:after="120"/>
      <w:outlineLvl w:val="1"/>
    </w:pPr>
    <w:rPr>
      <w:rFonts w:ascii="Liberation Serif" w:hAnsi="Liberation Serif" w:eastAsia="NSimSun" w:cs="Arial"/>
      <w:b/>
      <w:bCs/>
      <w:sz w:val="36"/>
      <w:szCs w:val="36"/>
    </w:rPr>
  </w:style>
  <w:style w:type="paragraph" w:styleId="Heading4">
    <w:name w:val="heading 4"/>
    <w:basedOn w:val="Style12"/>
    <w:next w:val="BodyText"/>
    <w:qFormat/>
    <w:pPr>
      <w:spacing w:before="120" w:after="120"/>
      <w:outlineLvl w:val="3"/>
    </w:pPr>
    <w:rPr>
      <w:rFonts w:ascii="Liberation Serif" w:hAnsi="Liberation Serif" w:eastAsia="NSimSun" w:cs="Arial"/>
      <w:b/>
      <w:bCs/>
      <w:sz w:val="24"/>
      <w:szCs w:val="24"/>
    </w:rPr>
  </w:style>
  <w:style w:type="character" w:styleId="Hyperlink">
    <w:name w:val="Hyperlink"/>
    <w:rPr>
      <w:color w:val="000080"/>
      <w:u w:val="single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iap18.udmr.ru/Files/Get?id=88f98cd2-2828-4f0e-9161-9e637423b613" TargetMode="External"/><Relationship Id="rId3" Type="http://schemas.openxmlformats.org/officeDocument/2006/relationships/hyperlink" Target="https://iap18.udmr.ru/Files/Get?id=9401b10b-6d67-46d4-8c30-2d19235aa52c" TargetMode="External"/><Relationship Id="rId4" Type="http://schemas.openxmlformats.org/officeDocument/2006/relationships/hyperlink" Target="https://iap18.udmr.ru/Files/Get?id=4767e21a-51dd-48d4-b0a1-72ab53394932" TargetMode="External"/><Relationship Id="rId5" Type="http://schemas.openxmlformats.org/officeDocument/2006/relationships/hyperlink" Target="https://iap18.udmr.ru/Files/Get?id=0f68b1f1-5cea-48b0-a1c6-aec0712aedc9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LibreOffice/24.8.4.2$Windows_X86_64 LibreOffice_project/bb3cfa12c7b1bf994ecc5649a80400d06cd71002</Application>
  <AppVersion>15.0000</AppVersion>
  <Pages>1</Pages>
  <Words>65</Words>
  <Characters>467</Characters>
  <CharactersWithSpaces>527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2025-01-16T15:55:42Z</dcterms:created>
  <dc:creator/>
  <dc:description/>
  <dc:language>ru-RU</dc:language>
  <cp:lastModifiedBy/>
  <dcterms:modified xsi:type="dcterms:W3CDTF">2025-01-16T16:02:21Z</dcterms:modified>
  <cp:revision>1</cp:revision>
  <dc:subject/>
  <dc:title/>
</cp:coreProperties>
</file>