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17" w:rsidRPr="00B360C6" w:rsidRDefault="000C0C17" w:rsidP="000C0C17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360C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2989C12" wp14:editId="23A83DED">
            <wp:simplePos x="0" y="0"/>
            <wp:positionH relativeFrom="column">
              <wp:posOffset>5304155</wp:posOffset>
            </wp:positionH>
            <wp:positionV relativeFrom="paragraph">
              <wp:posOffset>304800</wp:posOffset>
            </wp:positionV>
            <wp:extent cx="1019175" cy="404495"/>
            <wp:effectExtent l="0" t="0" r="9525" b="0"/>
            <wp:wrapSquare wrapText="bothSides"/>
            <wp:docPr id="7" name="Рисунок 7" descr="https://sun9-33.userapi.com/impg/RwDqSaPcPR-6OT_SDMOz9X6D7mgJmFfw-3lESQ/kcj07jJdNIY.jpg?size=604x340&amp;quality=96&amp;sign=f79db470e59ed4a2ea71d9c0fa6b679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3.userapi.com/impg/RwDqSaPcPR-6OT_SDMOz9X6D7mgJmFfw-3lESQ/kcj07jJdNIY.jpg?size=604x340&amp;quality=96&amp;sign=f79db470e59ed4a2ea71d9c0fa6b679f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29" t="58235"/>
                    <a:stretch/>
                  </pic:blipFill>
                  <pic:spPr bwMode="auto">
                    <a:xfrm>
                      <a:off x="0" y="0"/>
                      <a:ext cx="101917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0C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5C6958" wp14:editId="5C4209F1">
            <wp:simplePos x="0" y="0"/>
            <wp:positionH relativeFrom="column">
              <wp:posOffset>114300</wp:posOffset>
            </wp:positionH>
            <wp:positionV relativeFrom="paragraph">
              <wp:posOffset>28575</wp:posOffset>
            </wp:positionV>
            <wp:extent cx="1019175" cy="404495"/>
            <wp:effectExtent l="0" t="0" r="9525" b="0"/>
            <wp:wrapSquare wrapText="bothSides"/>
            <wp:docPr id="1" name="Рисунок 1" descr="https://sun9-33.userapi.com/impg/RwDqSaPcPR-6OT_SDMOz9X6D7mgJmFfw-3lESQ/kcj07jJdNIY.jpg?size=604x340&amp;quality=96&amp;sign=f79db470e59ed4a2ea71d9c0fa6b679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3.userapi.com/impg/RwDqSaPcPR-6OT_SDMOz9X6D7mgJmFfw-3lESQ/kcj07jJdNIY.jpg?size=604x340&amp;quality=96&amp;sign=f79db470e59ed4a2ea71d9c0fa6b679f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29" t="58235"/>
                    <a:stretch/>
                  </pic:blipFill>
                  <pic:spPr bwMode="auto">
                    <a:xfrm>
                      <a:off x="0" y="0"/>
                      <a:ext cx="101917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0C6">
        <w:rPr>
          <w:rFonts w:ascii="Times New Roman" w:hAnsi="Times New Roman" w:cs="Times New Roman"/>
          <w:b/>
        </w:rPr>
        <w:t>Памятка для участников Всероссийской ярмарки трудоустройства</w:t>
      </w:r>
    </w:p>
    <w:p w:rsidR="000C0C17" w:rsidRPr="00B360C6" w:rsidRDefault="000C0C17" w:rsidP="000C0C17">
      <w:pPr>
        <w:spacing w:after="0"/>
        <w:jc w:val="center"/>
        <w:rPr>
          <w:rFonts w:ascii="Times New Roman" w:hAnsi="Times New Roman" w:cs="Times New Roman"/>
          <w:b/>
        </w:rPr>
      </w:pPr>
      <w:r w:rsidRPr="00B360C6">
        <w:rPr>
          <w:rFonts w:ascii="Times New Roman" w:hAnsi="Times New Roman" w:cs="Times New Roman"/>
          <w:b/>
        </w:rPr>
        <w:t>«Работа России</w:t>
      </w:r>
      <w:r w:rsidR="00365429" w:rsidRPr="00B360C6">
        <w:rPr>
          <w:rFonts w:ascii="Times New Roman" w:hAnsi="Times New Roman" w:cs="Times New Roman"/>
          <w:b/>
        </w:rPr>
        <w:t>». В</w:t>
      </w:r>
      <w:r w:rsidRPr="00B360C6">
        <w:rPr>
          <w:rFonts w:ascii="Times New Roman" w:hAnsi="Times New Roman" w:cs="Times New Roman"/>
          <w:b/>
        </w:rPr>
        <w:t>ремя возможностей»</w:t>
      </w:r>
    </w:p>
    <w:p w:rsidR="000C0C17" w:rsidRDefault="000C0C17" w:rsidP="000C0C17">
      <w:pPr>
        <w:pStyle w:val="a7"/>
        <w:rPr>
          <w:lang w:eastAsia="ru-RU"/>
        </w:rPr>
      </w:pPr>
    </w:p>
    <w:p w:rsidR="000C0C17" w:rsidRPr="00B360C6" w:rsidRDefault="000C0C17" w:rsidP="000C0C1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Консультации граждан на 1 этаже</w:t>
      </w:r>
      <w:r w:rsidR="009E6CB2" w:rsidRPr="00B36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(схема на обратной стороне)</w:t>
      </w:r>
    </w:p>
    <w:p w:rsidR="000C0C17" w:rsidRPr="00E76CA8" w:rsidRDefault="000C0C17" w:rsidP="000C0C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1-5 залы</w:t>
      </w:r>
      <w:r>
        <w:rPr>
          <w:rFonts w:ascii="Times New Roman" w:hAnsi="Times New Roman" w:cs="Times New Roman"/>
        </w:rPr>
        <w:t xml:space="preserve"> – </w:t>
      </w:r>
      <w:r w:rsidRPr="00C54492">
        <w:rPr>
          <w:rFonts w:ascii="Times New Roman" w:hAnsi="Times New Roman" w:cs="Times New Roman"/>
        </w:rPr>
        <w:t>с 11.00 до 1</w:t>
      </w:r>
      <w:r>
        <w:rPr>
          <w:rFonts w:ascii="Times New Roman" w:hAnsi="Times New Roman" w:cs="Times New Roman"/>
        </w:rPr>
        <w:t>9</w:t>
      </w:r>
      <w:r w:rsidRPr="00C54492">
        <w:rPr>
          <w:rFonts w:ascii="Times New Roman" w:hAnsi="Times New Roman" w:cs="Times New Roman"/>
        </w:rPr>
        <w:t xml:space="preserve">.00 ч. </w:t>
      </w:r>
      <w:r>
        <w:rPr>
          <w:rFonts w:ascii="Times New Roman" w:hAnsi="Times New Roman" w:cs="Times New Roman"/>
        </w:rPr>
        <w:t>–</w:t>
      </w:r>
      <w:r w:rsidRPr="00C544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Презентация предприятий</w:t>
      </w:r>
    </w:p>
    <w:p w:rsidR="000C0C17" w:rsidRDefault="000C0C17" w:rsidP="000C0C17">
      <w:pPr>
        <w:spacing w:after="0"/>
        <w:jc w:val="both"/>
        <w:rPr>
          <w:rFonts w:ascii="Times New Roman" w:hAnsi="Times New Roman" w:cs="Times New Roman"/>
        </w:rPr>
      </w:pPr>
      <w:r w:rsidRPr="00526288">
        <w:rPr>
          <w:rFonts w:ascii="Times New Roman" w:hAnsi="Times New Roman" w:cs="Times New Roman"/>
          <w:b/>
        </w:rPr>
        <w:t>Каб.109</w:t>
      </w:r>
      <w:r>
        <w:rPr>
          <w:rFonts w:ascii="Times New Roman" w:hAnsi="Times New Roman" w:cs="Times New Roman"/>
        </w:rPr>
        <w:t xml:space="preserve"> – 10.00-13.00 – </w:t>
      </w:r>
      <w:r w:rsidRPr="0038538E">
        <w:rPr>
          <w:rFonts w:ascii="Times New Roman" w:hAnsi="Times New Roman" w:cs="Times New Roman"/>
        </w:rPr>
        <w:t>Удмуртская Республиканская организация Всероссийского Общества Инвалидов; карьерный консультант</w:t>
      </w:r>
      <w:r>
        <w:rPr>
          <w:rFonts w:ascii="Times New Roman" w:hAnsi="Times New Roman" w:cs="Times New Roman"/>
        </w:rPr>
        <w:t>.</w:t>
      </w:r>
    </w:p>
    <w:p w:rsidR="000C0C17" w:rsidRDefault="000C0C17" w:rsidP="000C0C17">
      <w:pPr>
        <w:spacing w:after="0"/>
        <w:jc w:val="both"/>
        <w:rPr>
          <w:rFonts w:ascii="Times New Roman" w:hAnsi="Times New Roman" w:cs="Times New Roman"/>
        </w:rPr>
      </w:pPr>
      <w:r w:rsidRPr="00526288">
        <w:rPr>
          <w:rFonts w:ascii="Times New Roman" w:hAnsi="Times New Roman" w:cs="Times New Roman"/>
          <w:b/>
        </w:rPr>
        <w:t>1-ый зал окно 2</w:t>
      </w:r>
      <w:r>
        <w:rPr>
          <w:rFonts w:ascii="Times New Roman" w:hAnsi="Times New Roman" w:cs="Times New Roman"/>
        </w:rPr>
        <w:t xml:space="preserve"> – 11.00-13.00 - </w:t>
      </w:r>
      <w:r w:rsidRPr="006B3833">
        <w:rPr>
          <w:rFonts w:ascii="Times New Roman" w:hAnsi="Times New Roman" w:cs="Times New Roman"/>
        </w:rPr>
        <w:t xml:space="preserve">Открытый отбор ОПК АО «Ижевский </w:t>
      </w:r>
      <w:proofErr w:type="spellStart"/>
      <w:r w:rsidRPr="006B3833">
        <w:rPr>
          <w:rFonts w:ascii="Times New Roman" w:hAnsi="Times New Roman" w:cs="Times New Roman"/>
        </w:rPr>
        <w:t>мотозавод</w:t>
      </w:r>
      <w:proofErr w:type="spellEnd"/>
      <w:r w:rsidRPr="006B3833">
        <w:rPr>
          <w:rFonts w:ascii="Times New Roman" w:hAnsi="Times New Roman" w:cs="Times New Roman"/>
        </w:rPr>
        <w:t xml:space="preserve"> «</w:t>
      </w:r>
      <w:proofErr w:type="spellStart"/>
      <w:r w:rsidRPr="006B3833">
        <w:rPr>
          <w:rFonts w:ascii="Times New Roman" w:hAnsi="Times New Roman" w:cs="Times New Roman"/>
        </w:rPr>
        <w:t>Аксион</w:t>
      </w:r>
      <w:proofErr w:type="spellEnd"/>
      <w:r w:rsidRPr="006B3833">
        <w:rPr>
          <w:rFonts w:ascii="Times New Roman" w:hAnsi="Times New Roman" w:cs="Times New Roman"/>
        </w:rPr>
        <w:t xml:space="preserve"> - холдинг»</w:t>
      </w:r>
    </w:p>
    <w:p w:rsidR="00B047F0" w:rsidRDefault="000C0C17" w:rsidP="000C0C17">
      <w:pPr>
        <w:spacing w:after="0"/>
        <w:jc w:val="both"/>
        <w:rPr>
          <w:rFonts w:ascii="Yandex Sans Text" w:hAnsi="Yandex Sans Text"/>
          <w:color w:val="000000"/>
          <w:shd w:val="clear" w:color="auto" w:fill="FFFFFF"/>
        </w:rPr>
      </w:pPr>
      <w:r w:rsidRPr="00526288">
        <w:rPr>
          <w:rFonts w:ascii="Times New Roman" w:hAnsi="Times New Roman" w:cs="Times New Roman"/>
          <w:b/>
        </w:rPr>
        <w:t>1-ый зал</w:t>
      </w:r>
      <w:r>
        <w:rPr>
          <w:rFonts w:ascii="Times New Roman" w:hAnsi="Times New Roman" w:cs="Times New Roman"/>
        </w:rPr>
        <w:t xml:space="preserve"> – 13.00-14.00 - </w:t>
      </w:r>
      <w:r w:rsidR="00B047F0">
        <w:rPr>
          <w:rFonts w:ascii="Yandex Sans Text" w:hAnsi="Yandex Sans Text"/>
          <w:color w:val="000000"/>
          <w:shd w:val="clear" w:color="auto" w:fill="FFFFFF"/>
        </w:rPr>
        <w:t xml:space="preserve">Панельная дискуссия с представителем </w:t>
      </w:r>
      <w:r w:rsidR="00B047F0">
        <w:rPr>
          <w:rStyle w:val="change"/>
          <w:rFonts w:ascii="Yandex Sans Text" w:hAnsi="Yandex Sans Text"/>
          <w:shd w:val="clear" w:color="auto" w:fill="FFFFFF"/>
        </w:rPr>
        <w:t>«</w:t>
      </w:r>
      <w:r w:rsidR="00B047F0">
        <w:rPr>
          <w:rFonts w:ascii="Yandex Sans Text" w:hAnsi="Yandex Sans Text"/>
          <w:color w:val="000000"/>
          <w:shd w:val="clear" w:color="auto" w:fill="FFFFFF"/>
        </w:rPr>
        <w:t>Единой России</w:t>
      </w:r>
      <w:r w:rsidR="00B047F0">
        <w:rPr>
          <w:rStyle w:val="change"/>
          <w:rFonts w:ascii="Yandex Sans Text" w:hAnsi="Yandex Sans Text"/>
          <w:shd w:val="clear" w:color="auto" w:fill="FFFFFF"/>
        </w:rPr>
        <w:t>»</w:t>
      </w:r>
      <w:r w:rsidR="00B047F0">
        <w:rPr>
          <w:rFonts w:ascii="Yandex Sans Text" w:hAnsi="Yandex Sans Text"/>
          <w:color w:val="000000"/>
          <w:shd w:val="clear" w:color="auto" w:fill="FFFFFF"/>
        </w:rPr>
        <w:t xml:space="preserve"> на тему «Трудоустройство иностранных студентов».</w:t>
      </w:r>
    </w:p>
    <w:p w:rsidR="000C0C17" w:rsidRDefault="000C0C17" w:rsidP="000C0C17">
      <w:pPr>
        <w:spacing w:after="0"/>
        <w:jc w:val="both"/>
        <w:rPr>
          <w:rFonts w:ascii="Times New Roman" w:hAnsi="Times New Roman" w:cs="Times New Roman"/>
        </w:rPr>
      </w:pPr>
      <w:r w:rsidRPr="00526288">
        <w:rPr>
          <w:rFonts w:ascii="Times New Roman" w:hAnsi="Times New Roman" w:cs="Times New Roman"/>
          <w:b/>
        </w:rPr>
        <w:t>Каб.107</w:t>
      </w:r>
      <w:r>
        <w:rPr>
          <w:rFonts w:ascii="Times New Roman" w:hAnsi="Times New Roman" w:cs="Times New Roman"/>
        </w:rPr>
        <w:t xml:space="preserve"> – 11.00-13.00 - </w:t>
      </w:r>
      <w:r w:rsidR="00862BD7">
        <w:rPr>
          <w:rFonts w:ascii="Times New Roman" w:hAnsi="Times New Roman" w:cs="Times New Roman"/>
        </w:rPr>
        <w:t xml:space="preserve">Специалисты ОСФР. Центр выплат. </w:t>
      </w:r>
      <w:r w:rsidRPr="0038538E">
        <w:rPr>
          <w:rFonts w:ascii="Times New Roman" w:hAnsi="Times New Roman" w:cs="Times New Roman"/>
        </w:rPr>
        <w:t>Индивидуальные консультации</w:t>
      </w:r>
      <w:r>
        <w:rPr>
          <w:rFonts w:ascii="Times New Roman" w:hAnsi="Times New Roman" w:cs="Times New Roman"/>
        </w:rPr>
        <w:t>.</w:t>
      </w:r>
    </w:p>
    <w:p w:rsidR="000C0C17" w:rsidRDefault="000C0C17" w:rsidP="000C0C17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26288">
        <w:rPr>
          <w:rFonts w:ascii="Times New Roman" w:hAnsi="Times New Roman" w:cs="Times New Roman"/>
          <w:b/>
        </w:rPr>
        <w:t>Каб</w:t>
      </w:r>
      <w:proofErr w:type="spellEnd"/>
      <w:r w:rsidRPr="00526288">
        <w:rPr>
          <w:rFonts w:ascii="Times New Roman" w:hAnsi="Times New Roman" w:cs="Times New Roman"/>
          <w:b/>
        </w:rPr>
        <w:t>. 106</w:t>
      </w:r>
      <w:r>
        <w:rPr>
          <w:rFonts w:ascii="Times New Roman" w:hAnsi="Times New Roman" w:cs="Times New Roman"/>
        </w:rPr>
        <w:t xml:space="preserve"> – 10.00-14.00 - </w:t>
      </w:r>
      <w:r w:rsidRPr="005D79D8">
        <w:rPr>
          <w:rFonts w:ascii="Times New Roman" w:hAnsi="Times New Roman" w:cs="Times New Roman"/>
        </w:rPr>
        <w:t>Молодежный центр «Впереди</w:t>
      </w:r>
      <w:proofErr w:type="gramStart"/>
      <w:r w:rsidRPr="005D79D8">
        <w:rPr>
          <w:rFonts w:ascii="Times New Roman" w:hAnsi="Times New Roman" w:cs="Times New Roman"/>
        </w:rPr>
        <w:t xml:space="preserve"> В</w:t>
      </w:r>
      <w:proofErr w:type="gramEnd"/>
      <w:r w:rsidRPr="005D79D8">
        <w:rPr>
          <w:rFonts w:ascii="Times New Roman" w:hAnsi="Times New Roman" w:cs="Times New Roman"/>
        </w:rPr>
        <w:t>сех»</w:t>
      </w:r>
      <w:r>
        <w:rPr>
          <w:rFonts w:ascii="Times New Roman" w:hAnsi="Times New Roman" w:cs="Times New Roman"/>
        </w:rPr>
        <w:t>. И</w:t>
      </w:r>
      <w:r w:rsidRPr="005D79D8">
        <w:rPr>
          <w:rFonts w:ascii="Times New Roman" w:hAnsi="Times New Roman" w:cs="Times New Roman"/>
        </w:rPr>
        <w:t xml:space="preserve">нтерактивная площадка, </w:t>
      </w:r>
      <w:proofErr w:type="spellStart"/>
      <w:r w:rsidRPr="005D79D8">
        <w:rPr>
          <w:rFonts w:ascii="Times New Roman" w:hAnsi="Times New Roman" w:cs="Times New Roman"/>
        </w:rPr>
        <w:t>квест</w:t>
      </w:r>
      <w:proofErr w:type="spellEnd"/>
      <w:r w:rsidRPr="005D79D8">
        <w:rPr>
          <w:rFonts w:ascii="Times New Roman" w:hAnsi="Times New Roman" w:cs="Times New Roman"/>
        </w:rPr>
        <w:t xml:space="preserve">, </w:t>
      </w:r>
      <w:proofErr w:type="spellStart"/>
      <w:r w:rsidRPr="005D79D8">
        <w:rPr>
          <w:rFonts w:ascii="Times New Roman" w:hAnsi="Times New Roman" w:cs="Times New Roman"/>
        </w:rPr>
        <w:t>профориентационное</w:t>
      </w:r>
      <w:proofErr w:type="spellEnd"/>
      <w:r w:rsidRPr="005D79D8">
        <w:rPr>
          <w:rFonts w:ascii="Times New Roman" w:hAnsi="Times New Roman" w:cs="Times New Roman"/>
        </w:rPr>
        <w:t xml:space="preserve"> занятие, мастер класс</w:t>
      </w:r>
      <w:r>
        <w:rPr>
          <w:rFonts w:ascii="Times New Roman" w:hAnsi="Times New Roman" w:cs="Times New Roman"/>
        </w:rPr>
        <w:t>.</w:t>
      </w:r>
    </w:p>
    <w:p w:rsidR="000C0C17" w:rsidRDefault="000C0C17" w:rsidP="000C0C17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26288">
        <w:rPr>
          <w:rFonts w:ascii="Times New Roman" w:hAnsi="Times New Roman" w:cs="Times New Roman"/>
          <w:b/>
        </w:rPr>
        <w:t>Каб</w:t>
      </w:r>
      <w:proofErr w:type="spellEnd"/>
      <w:r w:rsidRPr="00526288">
        <w:rPr>
          <w:rFonts w:ascii="Times New Roman" w:hAnsi="Times New Roman" w:cs="Times New Roman"/>
          <w:b/>
        </w:rPr>
        <w:t>. 107</w:t>
      </w:r>
      <w:r>
        <w:rPr>
          <w:rFonts w:ascii="Times New Roman" w:hAnsi="Times New Roman" w:cs="Times New Roman"/>
        </w:rPr>
        <w:t xml:space="preserve"> – 11.00-13.00 - </w:t>
      </w:r>
      <w:r w:rsidRPr="00135F4B">
        <w:rPr>
          <w:rFonts w:ascii="Times New Roman" w:hAnsi="Times New Roman" w:cs="Times New Roman"/>
        </w:rPr>
        <w:t>Индивидуальные консультации для участников СВО и членов их семей</w:t>
      </w:r>
      <w:r>
        <w:rPr>
          <w:rFonts w:ascii="Times New Roman" w:hAnsi="Times New Roman" w:cs="Times New Roman"/>
        </w:rPr>
        <w:t xml:space="preserve">. </w:t>
      </w:r>
      <w:r w:rsidRPr="00135F4B">
        <w:rPr>
          <w:rFonts w:ascii="Times New Roman" w:hAnsi="Times New Roman" w:cs="Times New Roman"/>
        </w:rPr>
        <w:t xml:space="preserve">Консультант из Центра социальных выплат  </w:t>
      </w:r>
      <w:proofErr w:type="spellStart"/>
      <w:r w:rsidRPr="00135F4B">
        <w:rPr>
          <w:rFonts w:ascii="Times New Roman" w:hAnsi="Times New Roman" w:cs="Times New Roman"/>
        </w:rPr>
        <w:t>Устиновского</w:t>
      </w:r>
      <w:proofErr w:type="spellEnd"/>
      <w:r w:rsidRPr="00135F4B">
        <w:rPr>
          <w:rFonts w:ascii="Times New Roman" w:hAnsi="Times New Roman" w:cs="Times New Roman"/>
        </w:rPr>
        <w:t xml:space="preserve"> района  г. Ижевска</w:t>
      </w:r>
      <w:r>
        <w:rPr>
          <w:rFonts w:ascii="Times New Roman" w:hAnsi="Times New Roman" w:cs="Times New Roman"/>
        </w:rPr>
        <w:t>.</w:t>
      </w:r>
    </w:p>
    <w:p w:rsidR="000C0C17" w:rsidRPr="00B360C6" w:rsidRDefault="000C0C17" w:rsidP="000C0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этаж</w:t>
      </w:r>
      <w:r w:rsidR="009E6CB2" w:rsidRPr="00B36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(схема на обратной стороне)</w:t>
      </w:r>
    </w:p>
    <w:p w:rsidR="000C0C17" w:rsidRDefault="000C0C17" w:rsidP="000C0C17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26288">
        <w:rPr>
          <w:rFonts w:ascii="Times New Roman" w:hAnsi="Times New Roman" w:cs="Times New Roman"/>
          <w:b/>
        </w:rPr>
        <w:t>Каб</w:t>
      </w:r>
      <w:proofErr w:type="spellEnd"/>
      <w:r w:rsidRPr="00526288">
        <w:rPr>
          <w:rFonts w:ascii="Times New Roman" w:hAnsi="Times New Roman" w:cs="Times New Roman"/>
          <w:b/>
        </w:rPr>
        <w:t>. 205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– с 10.00 до 11.00 ч. – </w:t>
      </w:r>
      <w:r w:rsidRPr="00461A9D">
        <w:rPr>
          <w:rFonts w:ascii="Times New Roman" w:hAnsi="Times New Roman" w:cs="Times New Roman"/>
        </w:rPr>
        <w:t>Женский клуб «Креативные мамочки», на тему «Эффективная коммуникация и собеседование»</w:t>
      </w:r>
      <w:r>
        <w:rPr>
          <w:rFonts w:ascii="Times New Roman" w:hAnsi="Times New Roman" w:cs="Times New Roman"/>
        </w:rPr>
        <w:t>.</w:t>
      </w:r>
    </w:p>
    <w:p w:rsidR="000C0C17" w:rsidRDefault="000C0C17" w:rsidP="000C0C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 w:rsidRPr="00526288">
        <w:rPr>
          <w:rFonts w:ascii="Times New Roman" w:hAnsi="Times New Roman" w:cs="Times New Roman"/>
          <w:b/>
        </w:rPr>
        <w:t>Каб</w:t>
      </w:r>
      <w:proofErr w:type="spellEnd"/>
      <w:r w:rsidRPr="00526288">
        <w:rPr>
          <w:rFonts w:ascii="Times New Roman" w:hAnsi="Times New Roman" w:cs="Times New Roman"/>
          <w:b/>
        </w:rPr>
        <w:t>. 222</w:t>
      </w:r>
      <w:r>
        <w:rPr>
          <w:rFonts w:ascii="Times New Roman" w:hAnsi="Times New Roman" w:cs="Times New Roman"/>
        </w:rPr>
        <w:t xml:space="preserve"> – с 10.00-11.00 – </w:t>
      </w:r>
      <w:r w:rsidRPr="0038538E">
        <w:rPr>
          <w:rFonts w:ascii="Times New Roman" w:hAnsi="Times New Roman" w:cs="Times New Roman"/>
        </w:rPr>
        <w:t>Открытая</w:t>
      </w:r>
      <w:r>
        <w:rPr>
          <w:rFonts w:ascii="Times New Roman" w:hAnsi="Times New Roman" w:cs="Times New Roman"/>
        </w:rPr>
        <w:t xml:space="preserve"> </w:t>
      </w:r>
      <w:r w:rsidRPr="0038538E">
        <w:rPr>
          <w:rFonts w:ascii="Times New Roman" w:hAnsi="Times New Roman" w:cs="Times New Roman"/>
        </w:rPr>
        <w:t>лекция</w:t>
      </w:r>
      <w:r>
        <w:rPr>
          <w:rFonts w:ascii="Times New Roman" w:hAnsi="Times New Roman" w:cs="Times New Roman"/>
        </w:rPr>
        <w:t xml:space="preserve">. </w:t>
      </w:r>
      <w:r w:rsidRPr="0038538E">
        <w:rPr>
          <w:rFonts w:ascii="Times New Roman" w:hAnsi="Times New Roman" w:cs="Times New Roman"/>
        </w:rPr>
        <w:t>Корпорация развития УР «Мой бизнес». Лекция на тему «Как начать свое дело»</w:t>
      </w:r>
    </w:p>
    <w:p w:rsidR="000C0C17" w:rsidRDefault="000C0C17" w:rsidP="000C0C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 w:rsidRPr="00526288">
        <w:rPr>
          <w:rFonts w:ascii="Times New Roman" w:hAnsi="Times New Roman" w:cs="Times New Roman"/>
          <w:b/>
        </w:rPr>
        <w:t>Коворкинг</w:t>
      </w:r>
      <w:proofErr w:type="spellEnd"/>
      <w:r w:rsidRPr="00526288">
        <w:rPr>
          <w:rFonts w:ascii="Times New Roman" w:hAnsi="Times New Roman" w:cs="Times New Roman"/>
          <w:b/>
        </w:rPr>
        <w:t>-зона (1 сто</w:t>
      </w:r>
      <w:r w:rsidRPr="00526288">
        <w:rPr>
          <w:rFonts w:ascii="Times New Roman" w:hAnsi="Times New Roman" w:cs="Times New Roman"/>
        </w:rPr>
        <w:t>л)</w:t>
      </w:r>
      <w:r>
        <w:rPr>
          <w:rFonts w:ascii="Times New Roman" w:hAnsi="Times New Roman" w:cs="Times New Roman"/>
        </w:rPr>
        <w:t xml:space="preserve"> – 11.00-12.00 - </w:t>
      </w:r>
      <w:r w:rsidRPr="005D79D8">
        <w:rPr>
          <w:rFonts w:ascii="Times New Roman" w:hAnsi="Times New Roman" w:cs="Times New Roman"/>
        </w:rPr>
        <w:t>Мастер – класс по написанию резюме.</w:t>
      </w:r>
    </w:p>
    <w:p w:rsidR="000C0C17" w:rsidRDefault="000C0C17" w:rsidP="000C0C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 w:rsidRPr="00526288">
        <w:rPr>
          <w:rFonts w:ascii="Times New Roman" w:hAnsi="Times New Roman" w:cs="Times New Roman"/>
          <w:b/>
        </w:rPr>
        <w:t>Коворкинг</w:t>
      </w:r>
      <w:proofErr w:type="spellEnd"/>
      <w:r w:rsidRPr="00526288">
        <w:rPr>
          <w:rFonts w:ascii="Times New Roman" w:hAnsi="Times New Roman" w:cs="Times New Roman"/>
          <w:b/>
        </w:rPr>
        <w:t xml:space="preserve">-зона, </w:t>
      </w:r>
      <w:proofErr w:type="spellStart"/>
      <w:r w:rsidRPr="00526288">
        <w:rPr>
          <w:rFonts w:ascii="Times New Roman" w:hAnsi="Times New Roman" w:cs="Times New Roman"/>
          <w:b/>
        </w:rPr>
        <w:t>каб</w:t>
      </w:r>
      <w:proofErr w:type="spellEnd"/>
      <w:r w:rsidRPr="00526288">
        <w:rPr>
          <w:rFonts w:ascii="Times New Roman" w:hAnsi="Times New Roman" w:cs="Times New Roman"/>
          <w:b/>
        </w:rPr>
        <w:t>.</w:t>
      </w:r>
      <w:r w:rsidR="007D3D08">
        <w:rPr>
          <w:rFonts w:ascii="Times New Roman" w:hAnsi="Times New Roman" w:cs="Times New Roman"/>
          <w:b/>
        </w:rPr>
        <w:t xml:space="preserve"> </w:t>
      </w:r>
      <w:r w:rsidRPr="00526288">
        <w:rPr>
          <w:rFonts w:ascii="Times New Roman" w:hAnsi="Times New Roman" w:cs="Times New Roman"/>
          <w:b/>
        </w:rPr>
        <w:t>222</w:t>
      </w:r>
      <w:r>
        <w:rPr>
          <w:rFonts w:ascii="Times New Roman" w:hAnsi="Times New Roman" w:cs="Times New Roman"/>
        </w:rPr>
        <w:t xml:space="preserve">– 11.00-14.00 - </w:t>
      </w:r>
      <w:r w:rsidRPr="00135F4B">
        <w:rPr>
          <w:rFonts w:ascii="Times New Roman" w:hAnsi="Times New Roman" w:cs="Times New Roman"/>
        </w:rPr>
        <w:t>Презентаци</w:t>
      </w:r>
      <w:r>
        <w:rPr>
          <w:rFonts w:ascii="Times New Roman" w:hAnsi="Times New Roman" w:cs="Times New Roman"/>
        </w:rPr>
        <w:t>и</w:t>
      </w:r>
      <w:r w:rsidRPr="00135F4B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ых</w:t>
      </w:r>
      <w:r w:rsidRPr="00135F4B">
        <w:rPr>
          <w:rFonts w:ascii="Times New Roman" w:hAnsi="Times New Roman" w:cs="Times New Roman"/>
        </w:rPr>
        <w:t xml:space="preserve"> организаци</w:t>
      </w:r>
      <w:r>
        <w:rPr>
          <w:rFonts w:ascii="Times New Roman" w:hAnsi="Times New Roman" w:cs="Times New Roman"/>
        </w:rPr>
        <w:t>й</w:t>
      </w:r>
      <w:r w:rsidRPr="00135F4B">
        <w:rPr>
          <w:rFonts w:ascii="Times New Roman" w:hAnsi="Times New Roman" w:cs="Times New Roman"/>
        </w:rPr>
        <w:t>, мастер-классы</w:t>
      </w:r>
      <w:r>
        <w:rPr>
          <w:rFonts w:ascii="Times New Roman" w:hAnsi="Times New Roman" w:cs="Times New Roman"/>
        </w:rPr>
        <w:t>.</w:t>
      </w:r>
    </w:p>
    <w:p w:rsidR="000C0C17" w:rsidRDefault="000C0C17" w:rsidP="000C0C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Зона 1</w:t>
      </w:r>
      <w:r>
        <w:rPr>
          <w:rFonts w:ascii="Times New Roman" w:hAnsi="Times New Roman" w:cs="Times New Roman"/>
        </w:rPr>
        <w:t xml:space="preserve"> – 11.00-14.00 - </w:t>
      </w:r>
      <w:r w:rsidRPr="00135F4B">
        <w:rPr>
          <w:rFonts w:ascii="Times New Roman" w:hAnsi="Times New Roman" w:cs="Times New Roman"/>
        </w:rPr>
        <w:t>АНО ДПО «ЦОПП»</w:t>
      </w:r>
      <w:r>
        <w:rPr>
          <w:rFonts w:ascii="Times New Roman" w:hAnsi="Times New Roman" w:cs="Times New Roman"/>
        </w:rPr>
        <w:t xml:space="preserve">. </w:t>
      </w:r>
      <w:r w:rsidRPr="00135F4B">
        <w:rPr>
          <w:rFonts w:ascii="Times New Roman" w:hAnsi="Times New Roman" w:cs="Times New Roman"/>
        </w:rPr>
        <w:t>Виртуальная экскурсия в мир профессий</w:t>
      </w:r>
      <w:r>
        <w:rPr>
          <w:rFonts w:ascii="Times New Roman" w:hAnsi="Times New Roman" w:cs="Times New Roman"/>
        </w:rPr>
        <w:t>.</w:t>
      </w:r>
    </w:p>
    <w:p w:rsidR="000C0C17" w:rsidRDefault="000C0C17" w:rsidP="000C0C17">
      <w:pPr>
        <w:shd w:val="clear" w:color="auto" w:fill="FFFFFF"/>
        <w:spacing w:after="0"/>
        <w:jc w:val="both"/>
        <w:rPr>
          <w:rStyle w:val="a6"/>
          <w:rFonts w:ascii="Times New Roman" w:hAnsi="Times New Roman" w:cs="Times New Roman"/>
          <w:shd w:val="clear" w:color="auto" w:fill="FFFFFF"/>
        </w:rPr>
      </w:pPr>
    </w:p>
    <w:p w:rsidR="000C0C17" w:rsidRDefault="000C0C17" w:rsidP="000C0C17">
      <w:pPr>
        <w:spacing w:after="0"/>
        <w:rPr>
          <w:rFonts w:ascii="Times New Roman" w:hAnsi="Times New Roman" w:cs="Times New Roman"/>
        </w:rPr>
      </w:pPr>
    </w:p>
    <w:p w:rsidR="000C0C17" w:rsidRDefault="000C0C17" w:rsidP="000C0C17">
      <w:pPr>
        <w:spacing w:after="0"/>
        <w:rPr>
          <w:rFonts w:ascii="Times New Roman" w:hAnsi="Times New Roman" w:cs="Times New Roman"/>
        </w:rPr>
      </w:pPr>
    </w:p>
    <w:p w:rsidR="000C0C17" w:rsidRDefault="000C0C17" w:rsidP="000C0C17">
      <w:pPr>
        <w:spacing w:after="0"/>
        <w:rPr>
          <w:rFonts w:ascii="Times New Roman" w:hAnsi="Times New Roman" w:cs="Times New Roman"/>
        </w:rPr>
      </w:pPr>
    </w:p>
    <w:p w:rsidR="000C0C17" w:rsidRDefault="000C0C17" w:rsidP="000C0C17">
      <w:pPr>
        <w:spacing w:after="0"/>
        <w:rPr>
          <w:rFonts w:ascii="Times New Roman" w:hAnsi="Times New Roman" w:cs="Times New Roman"/>
        </w:rPr>
      </w:pPr>
    </w:p>
    <w:p w:rsidR="000C0C17" w:rsidRPr="00324C91" w:rsidRDefault="000C0C17" w:rsidP="000C0C17">
      <w:pPr>
        <w:spacing w:after="0"/>
        <w:rPr>
          <w:rFonts w:ascii="Times New Roman" w:hAnsi="Times New Roman" w:cs="Times New Roman"/>
        </w:rPr>
      </w:pPr>
    </w:p>
    <w:p w:rsidR="000C0C17" w:rsidRPr="00B360C6" w:rsidRDefault="000C0C17" w:rsidP="000C0C1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b/>
        </w:rPr>
        <w:t xml:space="preserve">        </w:t>
      </w:r>
      <w:r w:rsidRPr="00B360C6">
        <w:rPr>
          <w:rFonts w:ascii="Times New Roman" w:hAnsi="Times New Roman" w:cs="Times New Roman"/>
          <w:b/>
        </w:rPr>
        <w:t>Памятка для участников Всероссийской ярмарки трудоустройства</w:t>
      </w:r>
    </w:p>
    <w:p w:rsidR="000C0C17" w:rsidRDefault="000C0C17" w:rsidP="000C0C17">
      <w:pPr>
        <w:spacing w:after="0"/>
        <w:jc w:val="center"/>
        <w:rPr>
          <w:b/>
        </w:rPr>
      </w:pPr>
      <w:r w:rsidRPr="00B360C6">
        <w:rPr>
          <w:rFonts w:ascii="Times New Roman" w:hAnsi="Times New Roman" w:cs="Times New Roman"/>
          <w:b/>
        </w:rPr>
        <w:t xml:space="preserve">         </w:t>
      </w:r>
      <w:r w:rsidR="00365429" w:rsidRPr="00B360C6">
        <w:rPr>
          <w:rFonts w:ascii="Times New Roman" w:hAnsi="Times New Roman" w:cs="Times New Roman"/>
          <w:b/>
        </w:rPr>
        <w:t>«Работа России». В</w:t>
      </w:r>
      <w:r w:rsidRPr="00B360C6">
        <w:rPr>
          <w:rFonts w:ascii="Times New Roman" w:hAnsi="Times New Roman" w:cs="Times New Roman"/>
          <w:b/>
        </w:rPr>
        <w:t>ремя возможностей»</w:t>
      </w:r>
    </w:p>
    <w:p w:rsidR="000C0C17" w:rsidRPr="008658DB" w:rsidRDefault="000C0C17" w:rsidP="000C0C17">
      <w:pPr>
        <w:spacing w:after="0"/>
        <w:jc w:val="center"/>
      </w:pPr>
    </w:p>
    <w:p w:rsidR="000C0C17" w:rsidRPr="00B360C6" w:rsidRDefault="000C0C17" w:rsidP="000C0C1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Консультации граждан на 1 этаже</w:t>
      </w:r>
      <w:r w:rsidR="009E6CB2" w:rsidRPr="00B36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(схема на обратной стороне)</w:t>
      </w:r>
    </w:p>
    <w:p w:rsidR="000C0C17" w:rsidRPr="00E76CA8" w:rsidRDefault="000C0C17" w:rsidP="000C0C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1-5 залы</w:t>
      </w:r>
      <w:r>
        <w:rPr>
          <w:rFonts w:ascii="Times New Roman" w:hAnsi="Times New Roman" w:cs="Times New Roman"/>
        </w:rPr>
        <w:t xml:space="preserve"> – </w:t>
      </w:r>
      <w:r w:rsidRPr="00C54492">
        <w:rPr>
          <w:rFonts w:ascii="Times New Roman" w:hAnsi="Times New Roman" w:cs="Times New Roman"/>
        </w:rPr>
        <w:t>с 11.00 до 1</w:t>
      </w:r>
      <w:r>
        <w:rPr>
          <w:rFonts w:ascii="Times New Roman" w:hAnsi="Times New Roman" w:cs="Times New Roman"/>
        </w:rPr>
        <w:t>9</w:t>
      </w:r>
      <w:r w:rsidRPr="00C54492">
        <w:rPr>
          <w:rFonts w:ascii="Times New Roman" w:hAnsi="Times New Roman" w:cs="Times New Roman"/>
        </w:rPr>
        <w:t xml:space="preserve">.00 ч. </w:t>
      </w:r>
      <w:r>
        <w:rPr>
          <w:rFonts w:ascii="Times New Roman" w:hAnsi="Times New Roman" w:cs="Times New Roman"/>
        </w:rPr>
        <w:t>–</w:t>
      </w:r>
      <w:r w:rsidRPr="00C544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Презентация предприятий</w:t>
      </w:r>
    </w:p>
    <w:p w:rsidR="000C0C17" w:rsidRDefault="000C0C17" w:rsidP="000C0C17">
      <w:pPr>
        <w:spacing w:after="0"/>
        <w:jc w:val="both"/>
        <w:rPr>
          <w:rFonts w:ascii="Times New Roman" w:hAnsi="Times New Roman" w:cs="Times New Roman"/>
        </w:rPr>
      </w:pPr>
      <w:r w:rsidRPr="00526288">
        <w:rPr>
          <w:rFonts w:ascii="Times New Roman" w:hAnsi="Times New Roman" w:cs="Times New Roman"/>
          <w:b/>
        </w:rPr>
        <w:t>Каб.109</w:t>
      </w:r>
      <w:r>
        <w:rPr>
          <w:rFonts w:ascii="Times New Roman" w:hAnsi="Times New Roman" w:cs="Times New Roman"/>
        </w:rPr>
        <w:t xml:space="preserve"> – 10.00-13.00 – </w:t>
      </w:r>
      <w:r w:rsidRPr="0038538E">
        <w:rPr>
          <w:rFonts w:ascii="Times New Roman" w:hAnsi="Times New Roman" w:cs="Times New Roman"/>
        </w:rPr>
        <w:t>Удмуртская Республиканская организация Всероссийского Общества Инвалидов; карьерный консультант</w:t>
      </w:r>
      <w:r>
        <w:rPr>
          <w:rFonts w:ascii="Times New Roman" w:hAnsi="Times New Roman" w:cs="Times New Roman"/>
        </w:rPr>
        <w:t>.</w:t>
      </w:r>
    </w:p>
    <w:p w:rsidR="000C0C17" w:rsidRDefault="000C0C17" w:rsidP="000C0C17">
      <w:pPr>
        <w:spacing w:after="0"/>
        <w:jc w:val="both"/>
        <w:rPr>
          <w:rFonts w:ascii="Times New Roman" w:hAnsi="Times New Roman" w:cs="Times New Roman"/>
        </w:rPr>
      </w:pPr>
      <w:r w:rsidRPr="00526288">
        <w:rPr>
          <w:rFonts w:ascii="Times New Roman" w:hAnsi="Times New Roman" w:cs="Times New Roman"/>
          <w:b/>
        </w:rPr>
        <w:t>1-ый зал окно 2</w:t>
      </w:r>
      <w:r>
        <w:rPr>
          <w:rFonts w:ascii="Times New Roman" w:hAnsi="Times New Roman" w:cs="Times New Roman"/>
        </w:rPr>
        <w:t xml:space="preserve"> – 11.00-13.00 - </w:t>
      </w:r>
      <w:r w:rsidRPr="006B3833">
        <w:rPr>
          <w:rFonts w:ascii="Times New Roman" w:hAnsi="Times New Roman" w:cs="Times New Roman"/>
        </w:rPr>
        <w:t xml:space="preserve">Открытый отбор ОПК АО «Ижевский </w:t>
      </w:r>
      <w:proofErr w:type="spellStart"/>
      <w:r w:rsidRPr="006B3833">
        <w:rPr>
          <w:rFonts w:ascii="Times New Roman" w:hAnsi="Times New Roman" w:cs="Times New Roman"/>
        </w:rPr>
        <w:t>мотозавод</w:t>
      </w:r>
      <w:proofErr w:type="spellEnd"/>
      <w:r w:rsidRPr="006B3833">
        <w:rPr>
          <w:rFonts w:ascii="Times New Roman" w:hAnsi="Times New Roman" w:cs="Times New Roman"/>
        </w:rPr>
        <w:t xml:space="preserve"> «</w:t>
      </w:r>
      <w:proofErr w:type="spellStart"/>
      <w:r w:rsidRPr="006B3833">
        <w:rPr>
          <w:rFonts w:ascii="Times New Roman" w:hAnsi="Times New Roman" w:cs="Times New Roman"/>
        </w:rPr>
        <w:t>Аксион</w:t>
      </w:r>
      <w:proofErr w:type="spellEnd"/>
      <w:r w:rsidRPr="006B3833">
        <w:rPr>
          <w:rFonts w:ascii="Times New Roman" w:hAnsi="Times New Roman" w:cs="Times New Roman"/>
        </w:rPr>
        <w:t xml:space="preserve"> - холдинг»</w:t>
      </w:r>
    </w:p>
    <w:p w:rsidR="000C0C17" w:rsidRDefault="000C0C17" w:rsidP="000C0C17">
      <w:pPr>
        <w:spacing w:after="0"/>
        <w:jc w:val="both"/>
        <w:rPr>
          <w:rFonts w:ascii="Times New Roman" w:hAnsi="Times New Roman" w:cs="Times New Roman"/>
        </w:rPr>
      </w:pPr>
      <w:r w:rsidRPr="00526288">
        <w:rPr>
          <w:rFonts w:ascii="Times New Roman" w:hAnsi="Times New Roman" w:cs="Times New Roman"/>
          <w:b/>
        </w:rPr>
        <w:t>1-ый зал</w:t>
      </w:r>
      <w:r>
        <w:rPr>
          <w:rFonts w:ascii="Times New Roman" w:hAnsi="Times New Roman" w:cs="Times New Roman"/>
        </w:rPr>
        <w:t xml:space="preserve"> – 13.00-14.00 - </w:t>
      </w:r>
      <w:r w:rsidR="00B047F0">
        <w:rPr>
          <w:rFonts w:ascii="Yandex Sans Text" w:hAnsi="Yandex Sans Text"/>
          <w:color w:val="000000"/>
          <w:shd w:val="clear" w:color="auto" w:fill="FFFFFF"/>
        </w:rPr>
        <w:t xml:space="preserve">Панельная дискуссия с представителем </w:t>
      </w:r>
      <w:r w:rsidR="00B047F0">
        <w:rPr>
          <w:rStyle w:val="change"/>
          <w:rFonts w:ascii="Yandex Sans Text" w:hAnsi="Yandex Sans Text"/>
          <w:shd w:val="clear" w:color="auto" w:fill="FFFFFF"/>
        </w:rPr>
        <w:t>«</w:t>
      </w:r>
      <w:r w:rsidR="00B047F0">
        <w:rPr>
          <w:rFonts w:ascii="Yandex Sans Text" w:hAnsi="Yandex Sans Text"/>
          <w:color w:val="000000"/>
          <w:shd w:val="clear" w:color="auto" w:fill="FFFFFF"/>
        </w:rPr>
        <w:t>Единой России</w:t>
      </w:r>
      <w:r w:rsidR="00B047F0">
        <w:rPr>
          <w:rStyle w:val="change"/>
          <w:rFonts w:ascii="Yandex Sans Text" w:hAnsi="Yandex Sans Text"/>
          <w:shd w:val="clear" w:color="auto" w:fill="FFFFFF"/>
        </w:rPr>
        <w:t>»</w:t>
      </w:r>
      <w:r w:rsidR="00B047F0">
        <w:rPr>
          <w:rFonts w:ascii="Yandex Sans Text" w:hAnsi="Yandex Sans Text"/>
          <w:color w:val="000000"/>
          <w:shd w:val="clear" w:color="auto" w:fill="FFFFFF"/>
        </w:rPr>
        <w:t xml:space="preserve"> на тему «Трудоустройство иностранных студентов».</w:t>
      </w:r>
    </w:p>
    <w:p w:rsidR="000C0C17" w:rsidRDefault="000C0C17" w:rsidP="000C0C17">
      <w:pPr>
        <w:spacing w:after="0"/>
        <w:jc w:val="both"/>
        <w:rPr>
          <w:rFonts w:ascii="Times New Roman" w:hAnsi="Times New Roman" w:cs="Times New Roman"/>
        </w:rPr>
      </w:pPr>
      <w:r w:rsidRPr="00526288">
        <w:rPr>
          <w:rFonts w:ascii="Times New Roman" w:hAnsi="Times New Roman" w:cs="Times New Roman"/>
          <w:b/>
        </w:rPr>
        <w:t>Каб.107</w:t>
      </w:r>
      <w:r>
        <w:rPr>
          <w:rFonts w:ascii="Times New Roman" w:hAnsi="Times New Roman" w:cs="Times New Roman"/>
        </w:rPr>
        <w:t xml:space="preserve"> – 11.00-13.00 - </w:t>
      </w:r>
      <w:r w:rsidR="00862BD7">
        <w:rPr>
          <w:rFonts w:ascii="Times New Roman" w:hAnsi="Times New Roman" w:cs="Times New Roman"/>
        </w:rPr>
        <w:t>Специалисты ОСФР. Центр выплат</w:t>
      </w:r>
      <w:r w:rsidRPr="0038538E">
        <w:rPr>
          <w:rFonts w:ascii="Times New Roman" w:hAnsi="Times New Roman" w:cs="Times New Roman"/>
        </w:rPr>
        <w:t>.</w:t>
      </w:r>
      <w:r w:rsidRPr="0038538E">
        <w:t xml:space="preserve"> </w:t>
      </w:r>
      <w:r w:rsidRPr="0038538E">
        <w:rPr>
          <w:rFonts w:ascii="Times New Roman" w:hAnsi="Times New Roman" w:cs="Times New Roman"/>
        </w:rPr>
        <w:t>Индивидуальные консультации</w:t>
      </w:r>
      <w:r>
        <w:rPr>
          <w:rFonts w:ascii="Times New Roman" w:hAnsi="Times New Roman" w:cs="Times New Roman"/>
        </w:rPr>
        <w:t>.</w:t>
      </w:r>
    </w:p>
    <w:p w:rsidR="000C0C17" w:rsidRDefault="000C0C17" w:rsidP="000C0C17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26288">
        <w:rPr>
          <w:rFonts w:ascii="Times New Roman" w:hAnsi="Times New Roman" w:cs="Times New Roman"/>
          <w:b/>
        </w:rPr>
        <w:t>Каб</w:t>
      </w:r>
      <w:proofErr w:type="spellEnd"/>
      <w:r w:rsidRPr="00526288">
        <w:rPr>
          <w:rFonts w:ascii="Times New Roman" w:hAnsi="Times New Roman" w:cs="Times New Roman"/>
          <w:b/>
        </w:rPr>
        <w:t>. 106</w:t>
      </w:r>
      <w:r>
        <w:rPr>
          <w:rFonts w:ascii="Times New Roman" w:hAnsi="Times New Roman" w:cs="Times New Roman"/>
        </w:rPr>
        <w:t xml:space="preserve"> – 10.00-14.00 - </w:t>
      </w:r>
      <w:r w:rsidRPr="005D79D8">
        <w:rPr>
          <w:rFonts w:ascii="Times New Roman" w:hAnsi="Times New Roman" w:cs="Times New Roman"/>
        </w:rPr>
        <w:t>Молодежный центр «Впереди</w:t>
      </w:r>
      <w:proofErr w:type="gramStart"/>
      <w:r w:rsidRPr="005D79D8">
        <w:rPr>
          <w:rFonts w:ascii="Times New Roman" w:hAnsi="Times New Roman" w:cs="Times New Roman"/>
        </w:rPr>
        <w:t xml:space="preserve"> В</w:t>
      </w:r>
      <w:proofErr w:type="gramEnd"/>
      <w:r w:rsidRPr="005D79D8">
        <w:rPr>
          <w:rFonts w:ascii="Times New Roman" w:hAnsi="Times New Roman" w:cs="Times New Roman"/>
        </w:rPr>
        <w:t>сех»</w:t>
      </w:r>
      <w:r>
        <w:rPr>
          <w:rFonts w:ascii="Times New Roman" w:hAnsi="Times New Roman" w:cs="Times New Roman"/>
        </w:rPr>
        <w:t>. И</w:t>
      </w:r>
      <w:r w:rsidRPr="005D79D8">
        <w:rPr>
          <w:rFonts w:ascii="Times New Roman" w:hAnsi="Times New Roman" w:cs="Times New Roman"/>
        </w:rPr>
        <w:t xml:space="preserve">нтерактивная площадка, </w:t>
      </w:r>
      <w:proofErr w:type="spellStart"/>
      <w:r w:rsidRPr="005D79D8">
        <w:rPr>
          <w:rFonts w:ascii="Times New Roman" w:hAnsi="Times New Roman" w:cs="Times New Roman"/>
        </w:rPr>
        <w:t>квест</w:t>
      </w:r>
      <w:proofErr w:type="spellEnd"/>
      <w:r w:rsidRPr="005D79D8">
        <w:rPr>
          <w:rFonts w:ascii="Times New Roman" w:hAnsi="Times New Roman" w:cs="Times New Roman"/>
        </w:rPr>
        <w:t xml:space="preserve">, </w:t>
      </w:r>
      <w:proofErr w:type="spellStart"/>
      <w:r w:rsidRPr="005D79D8">
        <w:rPr>
          <w:rFonts w:ascii="Times New Roman" w:hAnsi="Times New Roman" w:cs="Times New Roman"/>
        </w:rPr>
        <w:t>профориентационное</w:t>
      </w:r>
      <w:proofErr w:type="spellEnd"/>
      <w:r w:rsidRPr="005D79D8">
        <w:rPr>
          <w:rFonts w:ascii="Times New Roman" w:hAnsi="Times New Roman" w:cs="Times New Roman"/>
        </w:rPr>
        <w:t xml:space="preserve"> занятие, мастер класс</w:t>
      </w:r>
      <w:r>
        <w:rPr>
          <w:rFonts w:ascii="Times New Roman" w:hAnsi="Times New Roman" w:cs="Times New Roman"/>
        </w:rPr>
        <w:t>.</w:t>
      </w:r>
    </w:p>
    <w:p w:rsidR="000C0C17" w:rsidRDefault="000C0C17" w:rsidP="000C0C17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26288">
        <w:rPr>
          <w:rFonts w:ascii="Times New Roman" w:hAnsi="Times New Roman" w:cs="Times New Roman"/>
          <w:b/>
        </w:rPr>
        <w:t>Каб</w:t>
      </w:r>
      <w:proofErr w:type="spellEnd"/>
      <w:r w:rsidRPr="00526288">
        <w:rPr>
          <w:rFonts w:ascii="Times New Roman" w:hAnsi="Times New Roman" w:cs="Times New Roman"/>
          <w:b/>
        </w:rPr>
        <w:t>. 107</w:t>
      </w:r>
      <w:r>
        <w:rPr>
          <w:rFonts w:ascii="Times New Roman" w:hAnsi="Times New Roman" w:cs="Times New Roman"/>
        </w:rPr>
        <w:t xml:space="preserve"> – 11.00-13.00 - </w:t>
      </w:r>
      <w:r w:rsidRPr="00135F4B">
        <w:rPr>
          <w:rFonts w:ascii="Times New Roman" w:hAnsi="Times New Roman" w:cs="Times New Roman"/>
        </w:rPr>
        <w:t>Индивидуальные консультации для участников СВО и членов их семей</w:t>
      </w:r>
      <w:r>
        <w:rPr>
          <w:rFonts w:ascii="Times New Roman" w:hAnsi="Times New Roman" w:cs="Times New Roman"/>
        </w:rPr>
        <w:t xml:space="preserve">. </w:t>
      </w:r>
      <w:r w:rsidRPr="00135F4B">
        <w:rPr>
          <w:rFonts w:ascii="Times New Roman" w:hAnsi="Times New Roman" w:cs="Times New Roman"/>
        </w:rPr>
        <w:t xml:space="preserve">Консультант из Центра социальных выплат  </w:t>
      </w:r>
      <w:proofErr w:type="spellStart"/>
      <w:r w:rsidRPr="00135F4B">
        <w:rPr>
          <w:rFonts w:ascii="Times New Roman" w:hAnsi="Times New Roman" w:cs="Times New Roman"/>
        </w:rPr>
        <w:t>Устиновского</w:t>
      </w:r>
      <w:proofErr w:type="spellEnd"/>
      <w:r w:rsidRPr="00135F4B">
        <w:rPr>
          <w:rFonts w:ascii="Times New Roman" w:hAnsi="Times New Roman" w:cs="Times New Roman"/>
        </w:rPr>
        <w:t xml:space="preserve"> района  г. Ижевска</w:t>
      </w:r>
      <w:r>
        <w:rPr>
          <w:rFonts w:ascii="Times New Roman" w:hAnsi="Times New Roman" w:cs="Times New Roman"/>
        </w:rPr>
        <w:t>.</w:t>
      </w:r>
    </w:p>
    <w:p w:rsidR="000C0C17" w:rsidRPr="00B360C6" w:rsidRDefault="000C0C17" w:rsidP="000C0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этаж</w:t>
      </w:r>
      <w:r w:rsidR="009E6CB2" w:rsidRPr="00B36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(схема на обратной стороне)</w:t>
      </w:r>
    </w:p>
    <w:p w:rsidR="000C0C17" w:rsidRDefault="000C0C17" w:rsidP="000C0C17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26288">
        <w:rPr>
          <w:rFonts w:ascii="Times New Roman" w:hAnsi="Times New Roman" w:cs="Times New Roman"/>
          <w:b/>
        </w:rPr>
        <w:t>Каб</w:t>
      </w:r>
      <w:proofErr w:type="spellEnd"/>
      <w:r w:rsidRPr="00526288">
        <w:rPr>
          <w:rFonts w:ascii="Times New Roman" w:hAnsi="Times New Roman" w:cs="Times New Roman"/>
          <w:b/>
        </w:rPr>
        <w:t>. 205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– с 10.00 до 11.00 ч. – </w:t>
      </w:r>
      <w:r w:rsidRPr="00461A9D">
        <w:rPr>
          <w:rFonts w:ascii="Times New Roman" w:hAnsi="Times New Roman" w:cs="Times New Roman"/>
        </w:rPr>
        <w:t>Женский клуб «Креативные мамочки», на тему «Эффективная коммуникация и собеседование»</w:t>
      </w:r>
      <w:r>
        <w:rPr>
          <w:rFonts w:ascii="Times New Roman" w:hAnsi="Times New Roman" w:cs="Times New Roman"/>
        </w:rPr>
        <w:t>.</w:t>
      </w:r>
    </w:p>
    <w:p w:rsidR="000C0C17" w:rsidRDefault="000C0C17" w:rsidP="000C0C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 w:rsidRPr="00526288">
        <w:rPr>
          <w:rFonts w:ascii="Times New Roman" w:hAnsi="Times New Roman" w:cs="Times New Roman"/>
          <w:b/>
        </w:rPr>
        <w:t>Каб</w:t>
      </w:r>
      <w:proofErr w:type="spellEnd"/>
      <w:r w:rsidRPr="00526288">
        <w:rPr>
          <w:rFonts w:ascii="Times New Roman" w:hAnsi="Times New Roman" w:cs="Times New Roman"/>
          <w:b/>
        </w:rPr>
        <w:t>. 222</w:t>
      </w:r>
      <w:r>
        <w:rPr>
          <w:rFonts w:ascii="Times New Roman" w:hAnsi="Times New Roman" w:cs="Times New Roman"/>
        </w:rPr>
        <w:t xml:space="preserve"> – с 10.00-11.00 – </w:t>
      </w:r>
      <w:r w:rsidRPr="0038538E">
        <w:rPr>
          <w:rFonts w:ascii="Times New Roman" w:hAnsi="Times New Roman" w:cs="Times New Roman"/>
        </w:rPr>
        <w:t>Открытая</w:t>
      </w:r>
      <w:r>
        <w:rPr>
          <w:rFonts w:ascii="Times New Roman" w:hAnsi="Times New Roman" w:cs="Times New Roman"/>
        </w:rPr>
        <w:t xml:space="preserve"> </w:t>
      </w:r>
      <w:r w:rsidRPr="0038538E">
        <w:rPr>
          <w:rFonts w:ascii="Times New Roman" w:hAnsi="Times New Roman" w:cs="Times New Roman"/>
        </w:rPr>
        <w:t>лекция</w:t>
      </w:r>
      <w:r>
        <w:rPr>
          <w:rFonts w:ascii="Times New Roman" w:hAnsi="Times New Roman" w:cs="Times New Roman"/>
        </w:rPr>
        <w:t xml:space="preserve">. </w:t>
      </w:r>
      <w:r w:rsidRPr="0038538E">
        <w:rPr>
          <w:rFonts w:ascii="Times New Roman" w:hAnsi="Times New Roman" w:cs="Times New Roman"/>
        </w:rPr>
        <w:t>Корпорация развития УР «Мой бизнес». Лекция на тему «Как начать свое дело»</w:t>
      </w:r>
    </w:p>
    <w:p w:rsidR="000C0C17" w:rsidRDefault="000C0C17" w:rsidP="000C0C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 w:rsidRPr="00526288">
        <w:rPr>
          <w:rFonts w:ascii="Times New Roman" w:hAnsi="Times New Roman" w:cs="Times New Roman"/>
          <w:b/>
        </w:rPr>
        <w:t>Коворкинг</w:t>
      </w:r>
      <w:proofErr w:type="spellEnd"/>
      <w:r w:rsidRPr="00526288">
        <w:rPr>
          <w:rFonts w:ascii="Times New Roman" w:hAnsi="Times New Roman" w:cs="Times New Roman"/>
          <w:b/>
        </w:rPr>
        <w:t>-зона (1 сто</w:t>
      </w:r>
      <w:r w:rsidRPr="00526288">
        <w:rPr>
          <w:rFonts w:ascii="Times New Roman" w:hAnsi="Times New Roman" w:cs="Times New Roman"/>
        </w:rPr>
        <w:t>л)</w:t>
      </w:r>
      <w:r>
        <w:rPr>
          <w:rFonts w:ascii="Times New Roman" w:hAnsi="Times New Roman" w:cs="Times New Roman"/>
        </w:rPr>
        <w:t xml:space="preserve"> – 11.00-12.00 - </w:t>
      </w:r>
      <w:r w:rsidRPr="005D79D8">
        <w:rPr>
          <w:rFonts w:ascii="Times New Roman" w:hAnsi="Times New Roman" w:cs="Times New Roman"/>
        </w:rPr>
        <w:t>Мастер – класс по написанию резюме.</w:t>
      </w:r>
    </w:p>
    <w:p w:rsidR="000C0C17" w:rsidRDefault="000C0C17" w:rsidP="000C0C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 w:rsidRPr="00526288">
        <w:rPr>
          <w:rFonts w:ascii="Times New Roman" w:hAnsi="Times New Roman" w:cs="Times New Roman"/>
          <w:b/>
        </w:rPr>
        <w:t>Коворкинг</w:t>
      </w:r>
      <w:proofErr w:type="spellEnd"/>
      <w:r w:rsidRPr="00526288">
        <w:rPr>
          <w:rFonts w:ascii="Times New Roman" w:hAnsi="Times New Roman" w:cs="Times New Roman"/>
          <w:b/>
        </w:rPr>
        <w:t xml:space="preserve">-зона, </w:t>
      </w:r>
      <w:proofErr w:type="spellStart"/>
      <w:r w:rsidRPr="00526288">
        <w:rPr>
          <w:rFonts w:ascii="Times New Roman" w:hAnsi="Times New Roman" w:cs="Times New Roman"/>
          <w:b/>
        </w:rPr>
        <w:t>каб</w:t>
      </w:r>
      <w:proofErr w:type="spellEnd"/>
      <w:r w:rsidRPr="00526288">
        <w:rPr>
          <w:rFonts w:ascii="Times New Roman" w:hAnsi="Times New Roman" w:cs="Times New Roman"/>
          <w:b/>
        </w:rPr>
        <w:t>.</w:t>
      </w:r>
      <w:r w:rsidR="007D3D08">
        <w:rPr>
          <w:rFonts w:ascii="Times New Roman" w:hAnsi="Times New Roman" w:cs="Times New Roman"/>
          <w:b/>
        </w:rPr>
        <w:t xml:space="preserve"> </w:t>
      </w:r>
      <w:r w:rsidRPr="00526288">
        <w:rPr>
          <w:rFonts w:ascii="Times New Roman" w:hAnsi="Times New Roman" w:cs="Times New Roman"/>
          <w:b/>
        </w:rPr>
        <w:t>222</w:t>
      </w:r>
      <w:r>
        <w:rPr>
          <w:rFonts w:ascii="Times New Roman" w:hAnsi="Times New Roman" w:cs="Times New Roman"/>
        </w:rPr>
        <w:t xml:space="preserve">– 11.00-14.00 - </w:t>
      </w:r>
      <w:r w:rsidRPr="00135F4B">
        <w:rPr>
          <w:rFonts w:ascii="Times New Roman" w:hAnsi="Times New Roman" w:cs="Times New Roman"/>
        </w:rPr>
        <w:t>Презентаци</w:t>
      </w:r>
      <w:r>
        <w:rPr>
          <w:rFonts w:ascii="Times New Roman" w:hAnsi="Times New Roman" w:cs="Times New Roman"/>
        </w:rPr>
        <w:t>и</w:t>
      </w:r>
      <w:r w:rsidRPr="00135F4B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ых</w:t>
      </w:r>
      <w:r w:rsidRPr="00135F4B">
        <w:rPr>
          <w:rFonts w:ascii="Times New Roman" w:hAnsi="Times New Roman" w:cs="Times New Roman"/>
        </w:rPr>
        <w:t xml:space="preserve"> организаци</w:t>
      </w:r>
      <w:r>
        <w:rPr>
          <w:rFonts w:ascii="Times New Roman" w:hAnsi="Times New Roman" w:cs="Times New Roman"/>
        </w:rPr>
        <w:t>й</w:t>
      </w:r>
      <w:r w:rsidRPr="00135F4B">
        <w:rPr>
          <w:rFonts w:ascii="Times New Roman" w:hAnsi="Times New Roman" w:cs="Times New Roman"/>
        </w:rPr>
        <w:t>, мастер-классы</w:t>
      </w:r>
      <w:r>
        <w:rPr>
          <w:rFonts w:ascii="Times New Roman" w:hAnsi="Times New Roman" w:cs="Times New Roman"/>
        </w:rPr>
        <w:t>.</w:t>
      </w:r>
    </w:p>
    <w:p w:rsidR="000C0C17" w:rsidRDefault="000C0C17" w:rsidP="000C0C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Зона 1 </w:t>
      </w:r>
      <w:r>
        <w:rPr>
          <w:rFonts w:ascii="Times New Roman" w:hAnsi="Times New Roman" w:cs="Times New Roman"/>
        </w:rPr>
        <w:t xml:space="preserve">– 11.00-14.00 - </w:t>
      </w:r>
      <w:r w:rsidRPr="00135F4B">
        <w:rPr>
          <w:rFonts w:ascii="Times New Roman" w:hAnsi="Times New Roman" w:cs="Times New Roman"/>
        </w:rPr>
        <w:t>АНО ДПО «ЦОПП»</w:t>
      </w:r>
      <w:r>
        <w:rPr>
          <w:rFonts w:ascii="Times New Roman" w:hAnsi="Times New Roman" w:cs="Times New Roman"/>
        </w:rPr>
        <w:t xml:space="preserve">. </w:t>
      </w:r>
      <w:r w:rsidRPr="00135F4B">
        <w:rPr>
          <w:rFonts w:ascii="Times New Roman" w:hAnsi="Times New Roman" w:cs="Times New Roman"/>
        </w:rPr>
        <w:t>Виртуальная экскурсия в мир профессий</w:t>
      </w:r>
      <w:r>
        <w:rPr>
          <w:rFonts w:ascii="Times New Roman" w:hAnsi="Times New Roman" w:cs="Times New Roman"/>
        </w:rPr>
        <w:t>.</w:t>
      </w:r>
    </w:p>
    <w:p w:rsidR="000C0C17" w:rsidRDefault="000C0C17" w:rsidP="000C0C17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>
        <w:rPr>
          <w:rStyle w:val="a6"/>
          <w:rFonts w:ascii="Times New Roman" w:hAnsi="Times New Roman" w:cs="Times New Roman"/>
          <w:shd w:val="clear" w:color="auto" w:fill="FFFFFF"/>
        </w:rPr>
        <w:t xml:space="preserve"> </w:t>
      </w:r>
    </w:p>
    <w:p w:rsidR="000C0C17" w:rsidRDefault="000C0C17" w:rsidP="000C0C17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ru-RU"/>
        </w:rPr>
        <w:sectPr w:rsidR="000C0C17" w:rsidSect="000C0C17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649B3" w:rsidTr="00477146">
        <w:trPr>
          <w:trHeight w:val="5099"/>
        </w:trPr>
        <w:tc>
          <w:tcPr>
            <w:tcW w:w="7393" w:type="dxa"/>
          </w:tcPr>
          <w:p w:rsidR="002649B3" w:rsidRDefault="00600B25">
            <w:r w:rsidRPr="00600B25"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2D5018" wp14:editId="7A6670B9">
                      <wp:simplePos x="0" y="0"/>
                      <wp:positionH relativeFrom="column">
                        <wp:posOffset>1399403</wp:posOffset>
                      </wp:positionH>
                      <wp:positionV relativeFrom="paragraph">
                        <wp:posOffset>2669256</wp:posOffset>
                      </wp:positionV>
                      <wp:extent cx="617079" cy="1403985"/>
                      <wp:effectExtent l="0" t="0" r="0" b="698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079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B25" w:rsidRPr="00600B25" w:rsidRDefault="00600B25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600B25">
                                    <w:rPr>
                                      <w:rFonts w:ascii="Arial" w:hAnsi="Arial" w:cs="Arial"/>
                                      <w:b/>
                                    </w:rPr>
                                    <w:t>ВХОД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10.2pt;margin-top:210.2pt;width:48.6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" stroked="f">
                      <v:textbox style="mso-fit-shape-to-text:t">
                        <w:txbxContent>
                          <w:p w:rsidR="00600B25" w:rsidRPr="00600B25" w:rsidRDefault="00600B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00B25">
                              <w:rPr>
                                <w:rFonts w:ascii="Arial" w:hAnsi="Arial" w:cs="Arial"/>
                                <w:b/>
                              </w:rPr>
                              <w:t>ВХОД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9B3">
              <w:rPr>
                <w:noProof/>
                <w:lang w:eastAsia="ru-RU"/>
              </w:rPr>
              <w:drawing>
                <wp:inline distT="0" distB="0" distL="0" distR="0" wp14:anchorId="389A1800" wp14:editId="0A977F8F">
                  <wp:extent cx="3330054" cy="3015974"/>
                  <wp:effectExtent l="0" t="0" r="0" b="0"/>
                  <wp:docPr id="2" name="Рисунок 2" descr="Y:\_ОТДЕЛ 02\Ярмарки\План здания\Сним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_ОТДЕЛ 02\Ярмарки\План здания\Сним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2022" cy="3017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2649B3" w:rsidRDefault="00600B25" w:rsidP="00477146">
            <w:pPr>
              <w:jc w:val="center"/>
            </w:pPr>
            <w:r w:rsidRPr="00600B25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F152E5" wp14:editId="4405CFDE">
                      <wp:simplePos x="0" y="0"/>
                      <wp:positionH relativeFrom="column">
                        <wp:posOffset>1999619</wp:posOffset>
                      </wp:positionH>
                      <wp:positionV relativeFrom="paragraph">
                        <wp:posOffset>2639695</wp:posOffset>
                      </wp:positionV>
                      <wp:extent cx="617079" cy="1403985"/>
                      <wp:effectExtent l="0" t="0" r="0" b="6985"/>
                      <wp:wrapNone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079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B25" w:rsidRPr="00600B25" w:rsidRDefault="00600B25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600B25">
                                    <w:rPr>
                                      <w:rFonts w:ascii="Arial" w:hAnsi="Arial" w:cs="Arial"/>
                                      <w:b/>
                                    </w:rPr>
                                    <w:t>ВХОД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57.45pt;margin-top:207.85pt;width:48.6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" stroked="f">
                      <v:textbox style="mso-fit-shape-to-text:t">
                        <w:txbxContent>
                          <w:p w:rsidR="00600B25" w:rsidRPr="00600B25" w:rsidRDefault="00600B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00B25">
                              <w:rPr>
                                <w:rFonts w:ascii="Arial" w:hAnsi="Arial" w:cs="Arial"/>
                                <w:b/>
                              </w:rPr>
                              <w:t>ВХОД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0B25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AA0C30" wp14:editId="07A261A9">
                      <wp:simplePos x="0" y="0"/>
                      <wp:positionH relativeFrom="column">
                        <wp:posOffset>1966358</wp:posOffset>
                      </wp:positionH>
                      <wp:positionV relativeFrom="paragraph">
                        <wp:posOffset>2708173</wp:posOffset>
                      </wp:positionV>
                      <wp:extent cx="617079" cy="1403985"/>
                      <wp:effectExtent l="0" t="0" r="0" b="6985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079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B25" w:rsidRPr="00600B25" w:rsidRDefault="00600B25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600B25">
                                    <w:rPr>
                                      <w:rFonts w:ascii="Arial" w:hAnsi="Arial" w:cs="Arial"/>
                                      <w:b/>
                                    </w:rPr>
                                    <w:t>ВХОД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54.85pt;margin-top:213.25pt;width:48.6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" stroked="f">
                      <v:textbox style="mso-fit-shape-to-text:t">
                        <w:txbxContent>
                          <w:p w:rsidR="00600B25" w:rsidRPr="00600B25" w:rsidRDefault="00600B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00B25">
                              <w:rPr>
                                <w:rFonts w:ascii="Arial" w:hAnsi="Arial" w:cs="Arial"/>
                                <w:b/>
                              </w:rPr>
                              <w:t>ВХОД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7146">
              <w:rPr>
                <w:noProof/>
                <w:lang w:eastAsia="ru-RU"/>
              </w:rPr>
              <w:drawing>
                <wp:inline distT="0" distB="0" distL="0" distR="0" wp14:anchorId="71055655" wp14:editId="74CDDC5C">
                  <wp:extent cx="3330054" cy="3015974"/>
                  <wp:effectExtent l="0" t="0" r="0" b="0"/>
                  <wp:docPr id="5" name="Рисунок 5" descr="Y:\_ОТДЕЛ 02\Ярмарки\План здания\Сним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_ОТДЕЛ 02\Ярмарки\План здания\Сним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2022" cy="3017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9B3" w:rsidTr="00477146">
        <w:trPr>
          <w:trHeight w:val="4958"/>
        </w:trPr>
        <w:tc>
          <w:tcPr>
            <w:tcW w:w="7393" w:type="dxa"/>
          </w:tcPr>
          <w:p w:rsidR="002649B3" w:rsidRDefault="002649B3">
            <w:r>
              <w:rPr>
                <w:noProof/>
                <w:lang w:eastAsia="ru-RU"/>
              </w:rPr>
              <w:drawing>
                <wp:inline distT="0" distB="0" distL="0" distR="0" wp14:anchorId="159D8AA7" wp14:editId="57DCD360">
                  <wp:extent cx="3234520" cy="2955295"/>
                  <wp:effectExtent l="0" t="0" r="0" b="0"/>
                  <wp:docPr id="4" name="Рисунок 4" descr="Y:\_ОТДЕЛ 02\Ярмарки\План здания\Снимо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_ОТДЕЛ 02\Ярмарки\План здания\Снимо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4520" cy="29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2649B3" w:rsidRDefault="00477146" w:rsidP="0047714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DA5F83E" wp14:editId="733151B7">
                  <wp:extent cx="3234520" cy="2955295"/>
                  <wp:effectExtent l="0" t="0" r="0" b="0"/>
                  <wp:docPr id="6" name="Рисунок 6" descr="Y:\_ОТДЕЛ 02\Ярмарки\План здания\Снимо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_ОТДЕЛ 02\Ярмарки\План здания\Снимо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4520" cy="29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49B3" w:rsidRDefault="002649B3" w:rsidP="00746802"/>
    <w:sectPr w:rsidR="002649B3" w:rsidSect="002649B3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36"/>
    <w:rsid w:val="000C0C17"/>
    <w:rsid w:val="0010067D"/>
    <w:rsid w:val="002649B3"/>
    <w:rsid w:val="00264F49"/>
    <w:rsid w:val="00365429"/>
    <w:rsid w:val="00477146"/>
    <w:rsid w:val="00600B25"/>
    <w:rsid w:val="00746802"/>
    <w:rsid w:val="007D3D08"/>
    <w:rsid w:val="00862BD7"/>
    <w:rsid w:val="009E6CB2"/>
    <w:rsid w:val="00B047F0"/>
    <w:rsid w:val="00B360C6"/>
    <w:rsid w:val="00BE4D36"/>
    <w:rsid w:val="00CC5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9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C0C17"/>
    <w:rPr>
      <w:b/>
      <w:bCs/>
    </w:rPr>
  </w:style>
  <w:style w:type="paragraph" w:styleId="a7">
    <w:name w:val="No Spacing"/>
    <w:uiPriority w:val="1"/>
    <w:qFormat/>
    <w:rsid w:val="000C0C17"/>
    <w:pPr>
      <w:spacing w:after="0" w:line="240" w:lineRule="auto"/>
    </w:pPr>
  </w:style>
  <w:style w:type="character" w:customStyle="1" w:styleId="change">
    <w:name w:val="change"/>
    <w:basedOn w:val="a0"/>
    <w:rsid w:val="00B04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9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C0C17"/>
    <w:rPr>
      <w:b/>
      <w:bCs/>
    </w:rPr>
  </w:style>
  <w:style w:type="paragraph" w:styleId="a7">
    <w:name w:val="No Spacing"/>
    <w:uiPriority w:val="1"/>
    <w:qFormat/>
    <w:rsid w:val="000C0C17"/>
    <w:pPr>
      <w:spacing w:after="0" w:line="240" w:lineRule="auto"/>
    </w:pPr>
  </w:style>
  <w:style w:type="character" w:customStyle="1" w:styleId="change">
    <w:name w:val="change"/>
    <w:basedOn w:val="a0"/>
    <w:rsid w:val="00B04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syst02</dc:creator>
  <cp:lastModifiedBy>User</cp:lastModifiedBy>
  <cp:revision>2</cp:revision>
  <cp:lastPrinted>2025-03-17T05:21:00Z</cp:lastPrinted>
  <dcterms:created xsi:type="dcterms:W3CDTF">2025-03-17T08:54:00Z</dcterms:created>
  <dcterms:modified xsi:type="dcterms:W3CDTF">2025-03-17T08:54:00Z</dcterms:modified>
</cp:coreProperties>
</file>